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C005DE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 xml:space="preserve">’appel d’offres </w:t>
      </w:r>
      <w:r w:rsidR="00C005DE">
        <w:rPr>
          <w:rFonts w:ascii="Calibri" w:hAnsi="Calibri"/>
          <w:b/>
          <w:bCs/>
          <w:sz w:val="28"/>
          <w:szCs w:val="28"/>
          <w:lang w:val="fr-FR"/>
        </w:rPr>
        <w:t>n°</w:t>
      </w:r>
      <w:r w:rsidR="00C005DE">
        <w:rPr>
          <w:rFonts w:ascii="Calibri" w:hAnsi="Calibri" w:hint="cs"/>
          <w:b/>
          <w:bCs/>
          <w:sz w:val="28"/>
          <w:szCs w:val="28"/>
          <w:rtl/>
          <w:lang w:val="fr-FR"/>
        </w:rPr>
        <w:t>11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>21</w:t>
      </w:r>
      <w:r w:rsidR="00D12A61"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8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AA2" w:rsidRPr="003E0A33" w:rsidRDefault="00A80AA2" w:rsidP="003E0A33">
      <w:r>
        <w:separator/>
      </w:r>
    </w:p>
  </w:endnote>
  <w:endnote w:type="continuationSeparator" w:id="0">
    <w:p w:rsidR="00A80AA2" w:rsidRPr="003E0A33" w:rsidRDefault="00A80AA2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5142FD" w:rsidP="00C005DE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AO </w:t>
                            </w:r>
                            <w:r w:rsidR="00C005DE">
                              <w:rPr>
                                <w:rFonts w:hint="cs"/>
                                <w:color w:val="000000" w:themeColor="text1"/>
                                <w:rtl/>
                                <w:lang w:val="fr-FR"/>
                              </w:rPr>
                              <w:t>11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/20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5142FD" w:rsidP="00C005DE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 xml:space="preserve">AO </w:t>
                      </w:r>
                      <w:r w:rsidR="00C005DE">
                        <w:rPr>
                          <w:rFonts w:hint="cs"/>
                          <w:color w:val="000000" w:themeColor="text1"/>
                          <w:rtl/>
                          <w:lang w:val="fr-FR"/>
                        </w:rPr>
                        <w:t>11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/20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21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AA2" w:rsidRPr="003E0A33" w:rsidRDefault="00A80AA2" w:rsidP="003E0A33">
      <w:r>
        <w:separator/>
      </w:r>
    </w:p>
  </w:footnote>
  <w:footnote w:type="continuationSeparator" w:id="0">
    <w:p w:rsidR="00A80AA2" w:rsidRPr="003E0A33" w:rsidRDefault="00A80AA2" w:rsidP="003E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226E03"/>
    <w:rsid w:val="0026170D"/>
    <w:rsid w:val="0028377B"/>
    <w:rsid w:val="002C2E65"/>
    <w:rsid w:val="00366AAF"/>
    <w:rsid w:val="003C4BE7"/>
    <w:rsid w:val="003E0A33"/>
    <w:rsid w:val="004053BD"/>
    <w:rsid w:val="004B34A6"/>
    <w:rsid w:val="004B6A81"/>
    <w:rsid w:val="004D3E32"/>
    <w:rsid w:val="005142FD"/>
    <w:rsid w:val="00540937"/>
    <w:rsid w:val="00610F76"/>
    <w:rsid w:val="00680003"/>
    <w:rsid w:val="00706515"/>
    <w:rsid w:val="00781DCC"/>
    <w:rsid w:val="0081144C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80AA2"/>
    <w:rsid w:val="00AA33B4"/>
    <w:rsid w:val="00AE1E4D"/>
    <w:rsid w:val="00B91484"/>
    <w:rsid w:val="00BA1F47"/>
    <w:rsid w:val="00BA3185"/>
    <w:rsid w:val="00BB01D8"/>
    <w:rsid w:val="00C005DE"/>
    <w:rsid w:val="00D12A61"/>
    <w:rsid w:val="00D8587C"/>
    <w:rsid w:val="00E376B4"/>
    <w:rsid w:val="00E62478"/>
    <w:rsid w:val="00EF16BC"/>
    <w:rsid w:val="00F35591"/>
    <w:rsid w:val="00F71A9E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2021-11-01T09:20:00Z</dcterms:created>
  <dcterms:modified xsi:type="dcterms:W3CDTF">2021-11-01T09:20:00Z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